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Новочебоксарск - п. Сосновка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г. Новочебоксарск, Чувашская Республика, г. Новочебоксарск, ул. Семенова, стр.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Хыркасы, ФАД М-7 «Волга» Москва – Владимир – Нижний Новгород – Казань – Уфа, 637км+064м (справа), 637км+034м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Калайкасы, ФАД М-7 «Волга» Москва – Владимир – Нижний Новгород – Казань – Уфа, 624км+872м (справа), 624км+830м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Калмыково, ФАД М-7 «Волга» Москва – Владимир – Нижний Новгород – Казань – Уфа, 620км+851м (справа), 620км+319м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д. Москакасы, ФАД М-7 «Волга» Москва – Владимир – Нижний Новгород – Казань – Уфа, 616км+643м (справа), 616км+563м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«Диспетчерско-кассовый пункт г. Ядрин», Чувашская Республика, г. Ядрин, ул. 50 лет Октября, 24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«Роща»,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«Заволжье», а/д "Вятка-Сосновка" км 0+0 справа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Ядрин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97К-003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97К-053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Ядринское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Композиторов Воробьевых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97Н-033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Ельниковский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Семенова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07:20; 11:30 (ежедневно); 15:50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08:05; 12:10 (ежедневно); 16:25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08:15; 12:20 (ежедневно); 16:35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08:19; 12:24 (ежедневно); 16:39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08:23; 12:28 (ежедневно); 16:42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13:25 (ежедневно); 17:25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09:10; 13:05 (ежедневно); 17:22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10:33; 15:03 (ежедневно); 18:50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10:41; 15:11 (ежедневно); 19:00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10:42; 15:12 (ежедневно); 19:01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21044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10:54; 15:28 (ежедневно); 19:11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